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3E36C1">
        <w:rPr>
          <w:rFonts w:ascii="Arial" w:hAnsi="Arial" w:cs="Arial"/>
          <w:b/>
          <w:snapToGrid w:val="0"/>
          <w:sz w:val="24"/>
          <w:szCs w:val="24"/>
        </w:rPr>
        <w:t>7</w:t>
      </w:r>
      <w:r w:rsidR="00D84208">
        <w:rPr>
          <w:rFonts w:ascii="Arial" w:hAnsi="Arial" w:cs="Arial"/>
          <w:b/>
          <w:snapToGrid w:val="0"/>
          <w:sz w:val="24"/>
          <w:szCs w:val="24"/>
        </w:rPr>
        <w:t>th Ju</w:t>
      </w:r>
      <w:r w:rsidR="003E36C1">
        <w:rPr>
          <w:rFonts w:ascii="Arial" w:hAnsi="Arial" w:cs="Arial"/>
          <w:b/>
          <w:snapToGrid w:val="0"/>
          <w:sz w:val="24"/>
          <w:szCs w:val="24"/>
        </w:rPr>
        <w:t>ly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0876A4">
        <w:rPr>
          <w:rFonts w:ascii="Arial" w:hAnsi="Arial" w:cs="Arial"/>
          <w:b/>
          <w:snapToGrid w:val="0"/>
          <w:sz w:val="24"/>
          <w:szCs w:val="24"/>
        </w:rPr>
        <w:t>9</w:t>
      </w:r>
      <w:bookmarkStart w:id="0" w:name="_GoBack"/>
      <w:bookmarkEnd w:id="0"/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3E36C1">
        <w:rPr>
          <w:rFonts w:ascii="Arial" w:hAnsi="Arial" w:cs="Arial"/>
          <w:b/>
          <w:snapToGrid w:val="0"/>
          <w:sz w:val="24"/>
          <w:szCs w:val="24"/>
        </w:rPr>
        <w:t>b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678"/>
        <w:gridCol w:w="1843"/>
        <w:gridCol w:w="850"/>
        <w:gridCol w:w="851"/>
        <w:gridCol w:w="1417"/>
      </w:tblGrid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3E36C1" w:rsidP="00D842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D84208" w:rsidRDefault="003E36C1" w:rsidP="002B485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May Salary (Net) - Ratification</w:t>
            </w: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3E36C1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258.80</w:t>
            </w:r>
          </w:p>
        </w:tc>
      </w:tr>
      <w:tr w:rsidR="00246872" w:rsidTr="00AB709B">
        <w:tc>
          <w:tcPr>
            <w:tcW w:w="2093" w:type="dxa"/>
          </w:tcPr>
          <w:p w:rsidR="00246872" w:rsidRDefault="003E36C1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300002</w:t>
            </w:r>
          </w:p>
        </w:tc>
        <w:tc>
          <w:tcPr>
            <w:tcW w:w="3572" w:type="dxa"/>
          </w:tcPr>
          <w:p w:rsidR="00246872" w:rsidRDefault="003E36C1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Chelmer Canal Trust</w:t>
            </w:r>
          </w:p>
        </w:tc>
        <w:tc>
          <w:tcPr>
            <w:tcW w:w="4678" w:type="dxa"/>
          </w:tcPr>
          <w:p w:rsidR="00246872" w:rsidRDefault="003E36C1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Subscription – Ratification</w:t>
            </w:r>
          </w:p>
        </w:tc>
        <w:tc>
          <w:tcPr>
            <w:tcW w:w="1843" w:type="dxa"/>
          </w:tcPr>
          <w:p w:rsidR="00246872" w:rsidRDefault="003E36C1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Cheque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3E36C1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CE1722" w:rsidP="00AE5CD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D84208" w:rsidRDefault="00CE1722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June Salary (Net) – Ratification</w:t>
            </w:r>
          </w:p>
        </w:tc>
        <w:tc>
          <w:tcPr>
            <w:tcW w:w="1843" w:type="dxa"/>
          </w:tcPr>
          <w:p w:rsidR="00D84208" w:rsidRDefault="005F7EB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EB9" w:rsidRDefault="00CE1722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434.24</w:t>
            </w:r>
          </w:p>
        </w:tc>
      </w:tr>
      <w:tr w:rsidR="00D84208" w:rsidRPr="00997B0F" w:rsidTr="00AB709B">
        <w:tc>
          <w:tcPr>
            <w:tcW w:w="2093" w:type="dxa"/>
          </w:tcPr>
          <w:p w:rsidR="00D84208" w:rsidRDefault="005F7EB9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5F7EB9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DC</w:t>
            </w:r>
          </w:p>
        </w:tc>
        <w:tc>
          <w:tcPr>
            <w:tcW w:w="4678" w:type="dxa"/>
          </w:tcPr>
          <w:p w:rsidR="00D84208" w:rsidRDefault="005F7EB9" w:rsidP="00CE172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Rates – Ju</w:t>
            </w:r>
            <w:r w:rsidR="00CE1722">
              <w:rPr>
                <w:rFonts w:ascii="Arial" w:hAnsi="Arial" w:cs="Arial"/>
                <w:snapToGrid w:val="0"/>
                <w:sz w:val="24"/>
                <w:szCs w:val="24"/>
              </w:rPr>
              <w:t>ly</w:t>
            </w:r>
          </w:p>
        </w:tc>
        <w:tc>
          <w:tcPr>
            <w:tcW w:w="1843" w:type="dxa"/>
          </w:tcPr>
          <w:p w:rsidR="00D84208" w:rsidRDefault="005F7EB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5F7EB9" w:rsidRDefault="005F7EB9" w:rsidP="00967E5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EB9"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D84208" w:rsidTr="00AB709B">
        <w:tc>
          <w:tcPr>
            <w:tcW w:w="2093" w:type="dxa"/>
          </w:tcPr>
          <w:p w:rsidR="00D84208" w:rsidRDefault="00CE1722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Pr="002A06F3" w:rsidRDefault="00CE1722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678" w:type="dxa"/>
          </w:tcPr>
          <w:p w:rsidR="00D84208" w:rsidRPr="00B91E48" w:rsidRDefault="00CE1722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PAYE May/June</w:t>
            </w:r>
          </w:p>
        </w:tc>
        <w:tc>
          <w:tcPr>
            <w:tcW w:w="1843" w:type="dxa"/>
          </w:tcPr>
          <w:p w:rsidR="00D84208" w:rsidRDefault="00CE172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77DDF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173.20</w:t>
            </w:r>
          </w:p>
        </w:tc>
      </w:tr>
      <w:tr w:rsidR="00D84208" w:rsidTr="00AB709B">
        <w:tc>
          <w:tcPr>
            <w:tcW w:w="2093" w:type="dxa"/>
          </w:tcPr>
          <w:p w:rsidR="00D84208" w:rsidRDefault="005F7EB9" w:rsidP="005D7E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CE1722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D84208" w:rsidRDefault="00CE1722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 - May/June</w:t>
            </w:r>
          </w:p>
        </w:tc>
        <w:tc>
          <w:tcPr>
            <w:tcW w:w="1843" w:type="dxa"/>
          </w:tcPr>
          <w:p w:rsidR="00D84208" w:rsidRDefault="005F7EB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2F7AC4" w:rsidP="001F400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53.84</w:t>
            </w:r>
          </w:p>
        </w:tc>
      </w:tr>
      <w:tr w:rsidR="00D84208" w:rsidTr="00AB709B">
        <w:tc>
          <w:tcPr>
            <w:tcW w:w="2093" w:type="dxa"/>
          </w:tcPr>
          <w:p w:rsidR="00D84208" w:rsidRDefault="00CE1722" w:rsidP="005D7E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CE1722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Sjollema</w:t>
            </w:r>
          </w:p>
        </w:tc>
        <w:tc>
          <w:tcPr>
            <w:tcW w:w="4678" w:type="dxa"/>
          </w:tcPr>
          <w:p w:rsidR="00D84208" w:rsidRDefault="00CE1722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 – May/June</w:t>
            </w:r>
          </w:p>
        </w:tc>
        <w:tc>
          <w:tcPr>
            <w:tcW w:w="1843" w:type="dxa"/>
          </w:tcPr>
          <w:p w:rsidR="00D84208" w:rsidRDefault="00CE172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1F4007" w:rsidRDefault="00752413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16.49</w:t>
            </w:r>
          </w:p>
        </w:tc>
      </w:tr>
      <w:tr w:rsidR="00D84208" w:rsidTr="00AB709B">
        <w:tc>
          <w:tcPr>
            <w:tcW w:w="2093" w:type="dxa"/>
          </w:tcPr>
          <w:p w:rsidR="00D84208" w:rsidRDefault="00AB709B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AB709B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 Ground Maintenance</w:t>
            </w:r>
          </w:p>
        </w:tc>
        <w:tc>
          <w:tcPr>
            <w:tcW w:w="4678" w:type="dxa"/>
          </w:tcPr>
          <w:p w:rsidR="00D84208" w:rsidRPr="00EF1B38" w:rsidRDefault="00AB709B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Grounds Maintenance – June</w:t>
            </w:r>
          </w:p>
        </w:tc>
        <w:tc>
          <w:tcPr>
            <w:tcW w:w="1843" w:type="dxa"/>
          </w:tcPr>
          <w:p w:rsidR="00D84208" w:rsidRDefault="00AB709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E12FC8" w:rsidRDefault="00AB709B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  <w:r w:rsidRPr="00AB709B">
              <w:rPr>
                <w:rFonts w:ascii="Arial" w:hAnsi="Arial" w:cs="Arial"/>
                <w:snapToGrid w:val="0"/>
                <w:sz w:val="24"/>
                <w:szCs w:val="24"/>
              </w:rPr>
              <w:t>343.70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B709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752413">
              <w:rPr>
                <w:rFonts w:ascii="Arial" w:hAnsi="Arial" w:cs="Arial"/>
                <w:snapToGrid w:val="0"/>
                <w:sz w:val="24"/>
                <w:szCs w:val="24"/>
              </w:rPr>
              <w:t>2,049.27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3E36C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6</w:t>
      </w:r>
      <w:r w:rsidR="00D84208">
        <w:rPr>
          <w:rFonts w:ascii="Arial" w:hAnsi="Arial" w:cs="Arial"/>
          <w:snapToGrid w:val="0"/>
          <w:sz w:val="24"/>
          <w:szCs w:val="24"/>
        </w:rPr>
        <w:t>th Ju</w:t>
      </w:r>
      <w:r>
        <w:rPr>
          <w:rFonts w:ascii="Arial" w:hAnsi="Arial" w:cs="Arial"/>
          <w:snapToGrid w:val="0"/>
          <w:sz w:val="24"/>
          <w:szCs w:val="24"/>
        </w:rPr>
        <w:t>ly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2020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B6" w:rsidRDefault="00B200B6">
      <w:r>
        <w:separator/>
      </w:r>
    </w:p>
  </w:endnote>
  <w:endnote w:type="continuationSeparator" w:id="0">
    <w:p w:rsidR="00B200B6" w:rsidRDefault="00B2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0876A4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B6" w:rsidRDefault="00B200B6">
      <w:r>
        <w:separator/>
      </w:r>
    </w:p>
  </w:footnote>
  <w:footnote w:type="continuationSeparator" w:id="0">
    <w:p w:rsidR="00B200B6" w:rsidRDefault="00B2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26B02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67E5F"/>
    <w:rsid w:val="0097031F"/>
    <w:rsid w:val="009721F2"/>
    <w:rsid w:val="00972B8C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5A05"/>
    <w:rsid w:val="00AE5CDB"/>
    <w:rsid w:val="00AE76FE"/>
    <w:rsid w:val="00AF0C7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844E-42F2-4900-AB22-D7CEEBE5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5</cp:revision>
  <cp:lastPrinted>2020-05-05T07:58:00Z</cp:lastPrinted>
  <dcterms:created xsi:type="dcterms:W3CDTF">2020-07-06T09:29:00Z</dcterms:created>
  <dcterms:modified xsi:type="dcterms:W3CDTF">2020-07-08T10:58:00Z</dcterms:modified>
</cp:coreProperties>
</file>